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0E" w:rsidRDefault="0052520E" w:rsidP="0052520E">
      <w:pPr>
        <w:jc w:val="center"/>
        <w:rPr>
          <w:b/>
          <w:sz w:val="36"/>
          <w:szCs w:val="36"/>
          <w:highlight w:val="yellow"/>
        </w:rPr>
      </w:pPr>
    </w:p>
    <w:p w:rsidR="0052520E" w:rsidRPr="0052520E" w:rsidRDefault="0052520E" w:rsidP="0052520E">
      <w:pPr>
        <w:jc w:val="center"/>
        <w:rPr>
          <w:b/>
          <w:sz w:val="36"/>
          <w:szCs w:val="36"/>
        </w:rPr>
      </w:pPr>
      <w:r w:rsidRPr="0052520E">
        <w:rPr>
          <w:b/>
          <w:sz w:val="36"/>
          <w:szCs w:val="36"/>
          <w:highlight w:val="yellow"/>
        </w:rPr>
        <w:t>ŞEHİT AHMET ÖZSOY HALK EĞİTİMİ MERKEZİ TARİHÇESİ</w:t>
      </w:r>
    </w:p>
    <w:p w:rsidR="0052520E" w:rsidRPr="0052520E" w:rsidRDefault="0052520E" w:rsidP="0052520E">
      <w:pPr>
        <w:jc w:val="both"/>
        <w:rPr>
          <w:sz w:val="36"/>
          <w:szCs w:val="36"/>
        </w:rPr>
      </w:pPr>
      <w:r w:rsidRPr="0052520E">
        <w:rPr>
          <w:sz w:val="36"/>
          <w:szCs w:val="36"/>
        </w:rPr>
        <w:t>İlçemizde Halk Eğitimi Merkezi Müdürlüğü 1969 yılında açılmıştır.</w:t>
      </w:r>
    </w:p>
    <w:p w:rsidR="0052520E" w:rsidRPr="0052520E" w:rsidRDefault="0052520E" w:rsidP="0052520E">
      <w:pPr>
        <w:jc w:val="both"/>
        <w:rPr>
          <w:sz w:val="36"/>
          <w:szCs w:val="36"/>
        </w:rPr>
      </w:pPr>
      <w:r w:rsidRPr="0052520E">
        <w:rPr>
          <w:sz w:val="36"/>
          <w:szCs w:val="36"/>
        </w:rPr>
        <w:t>Kurumumuz 2016 yılına kadar faaliyetlerini değişik yerlerde kiralık olarak veya okulların ek binalarında sürdürmüştür.</w:t>
      </w:r>
    </w:p>
    <w:p w:rsidR="00000000" w:rsidRPr="0052520E" w:rsidRDefault="0052520E" w:rsidP="0052520E">
      <w:pPr>
        <w:jc w:val="both"/>
        <w:rPr>
          <w:sz w:val="36"/>
          <w:szCs w:val="36"/>
        </w:rPr>
      </w:pPr>
      <w:r w:rsidRPr="0052520E">
        <w:rPr>
          <w:sz w:val="36"/>
          <w:szCs w:val="36"/>
        </w:rPr>
        <w:t xml:space="preserve">2016 yılında yeni binasında Salihli Şehit Ahmet </w:t>
      </w:r>
      <w:proofErr w:type="spellStart"/>
      <w:r w:rsidRPr="0052520E">
        <w:rPr>
          <w:sz w:val="36"/>
          <w:szCs w:val="36"/>
        </w:rPr>
        <w:t>Özsoy</w:t>
      </w:r>
      <w:proofErr w:type="spellEnd"/>
      <w:r w:rsidRPr="0052520E">
        <w:rPr>
          <w:sz w:val="36"/>
          <w:szCs w:val="36"/>
        </w:rPr>
        <w:t xml:space="preserve"> Halk Eğitimi Merkezi olarak hizmet vermeye devam etmektedir.</w:t>
      </w:r>
    </w:p>
    <w:p w:rsidR="0052520E" w:rsidRDefault="0052520E" w:rsidP="0052520E">
      <w:pPr>
        <w:jc w:val="center"/>
      </w:pPr>
    </w:p>
    <w:p w:rsidR="0052520E" w:rsidRDefault="0052520E" w:rsidP="0052520E">
      <w:pPr>
        <w:jc w:val="center"/>
      </w:pPr>
      <w:r>
        <w:rPr>
          <w:noProof/>
        </w:rPr>
        <w:drawing>
          <wp:inline distT="0" distB="0" distL="0" distR="0">
            <wp:extent cx="6448807" cy="4836920"/>
            <wp:effectExtent l="19050" t="0" r="9143" b="0"/>
            <wp:docPr id="1" name="Resim 1" descr="C:\Users\SSS\Desktop\bina resimleri\DSC07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S\Desktop\bina resimleri\DSC076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958" cy="483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52520E"/>
    <w:rsid w:val="0052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3</cp:revision>
  <dcterms:created xsi:type="dcterms:W3CDTF">2017-08-28T19:06:00Z</dcterms:created>
  <dcterms:modified xsi:type="dcterms:W3CDTF">2017-08-28T19:11:00Z</dcterms:modified>
</cp:coreProperties>
</file>